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BAE" w:rsidRPr="00887B90" w:rsidRDefault="00C54BAE" w:rsidP="00C54BA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C54BAE" w:rsidRPr="00932FD4" w:rsidRDefault="00C54BAE" w:rsidP="00C54BA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2FD4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DD20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32FD4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  <w:r w:rsidR="00DD20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2FD4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932FD4">
        <w:rPr>
          <w:rFonts w:ascii="Times New Roman" w:hAnsi="Times New Roman" w:cs="Times New Roman"/>
          <w:b/>
          <w:sz w:val="28"/>
          <w:szCs w:val="28"/>
        </w:rPr>
        <w:t>едеральной налоговой службы</w:t>
      </w:r>
      <w:proofErr w:type="gramEnd"/>
      <w:r w:rsidRPr="00932FD4">
        <w:rPr>
          <w:rFonts w:ascii="Times New Roman" w:hAnsi="Times New Roman" w:cs="Times New Roman"/>
          <w:b/>
          <w:sz w:val="28"/>
          <w:szCs w:val="28"/>
        </w:rPr>
        <w:t xml:space="preserve"> по Республике Дагестан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200C8B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урегулирования задолженности УФНС России по Республике Дагестан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200C8B">
        <w:rPr>
          <w:rFonts w:ascii="Times New Roman" w:hAnsi="Times New Roman" w:cs="Times New Roman"/>
          <w:sz w:val="28"/>
          <w:szCs w:val="28"/>
        </w:rPr>
        <w:t xml:space="preserve"> </w:t>
      </w:r>
      <w:r w:rsidR="00A90EAA">
        <w:rPr>
          <w:rFonts w:ascii="Times New Roman" w:hAnsi="Times New Roman" w:cs="Times New Roman"/>
          <w:sz w:val="28"/>
          <w:szCs w:val="28"/>
        </w:rPr>
        <w:t xml:space="preserve">старшей группе должностей гражданской службы, </w:t>
      </w:r>
      <w:r w:rsidR="00A90EAA" w:rsidRPr="00A90EAA">
        <w:rPr>
          <w:rFonts w:ascii="Times New Roman" w:hAnsi="Times New Roman" w:cs="Times New Roman"/>
          <w:sz w:val="28"/>
          <w:szCs w:val="28"/>
        </w:rPr>
        <w:t>категории «специалисты».</w:t>
      </w:r>
      <w:r w:rsidR="00A90E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071312" w:rsidRPr="00071312">
        <w:t xml:space="preserve"> </w:t>
      </w:r>
      <w:r w:rsidR="00071312" w:rsidRPr="00071312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 О Реестре должностей федеральной государственной гражданской службы»</w:t>
      </w:r>
      <w:r w:rsidR="00071312">
        <w:rPr>
          <w:rFonts w:ascii="Times New Roman" w:hAnsi="Times New Roman" w:cs="Times New Roman"/>
          <w:sz w:val="28"/>
          <w:szCs w:val="28"/>
        </w:rPr>
        <w:t xml:space="preserve"> - 11-3-4-071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0E3FC4" w:rsidRDefault="00E5383C" w:rsidP="003B0D2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071312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</w:t>
      </w:r>
      <w:r w:rsidR="00A95A12">
        <w:rPr>
          <w:rFonts w:ascii="Times New Roman" w:hAnsi="Times New Roman"/>
          <w:sz w:val="28"/>
          <w:szCs w:val="28"/>
        </w:rPr>
        <w:t xml:space="preserve">отдела урегулирования задолженности: </w:t>
      </w:r>
      <w:r w:rsidR="000E3FC4" w:rsidRPr="000E3FC4">
        <w:rPr>
          <w:rFonts w:ascii="Times New Roman" w:hAnsi="Times New Roman"/>
          <w:sz w:val="28"/>
          <w:szCs w:val="28"/>
        </w:rPr>
        <w:t>регулирование налоговой деятельности по вопросам, входящим в компетенцию отдела урегулирования задолженности.</w:t>
      </w:r>
    </w:p>
    <w:p w:rsidR="003B0D23" w:rsidRDefault="003B0D23" w:rsidP="003B0D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D2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государственного налогового инспектора отдела урегулирования задолженности: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преступлениям.</w:t>
      </w:r>
    </w:p>
    <w:p w:rsidR="00A95A12" w:rsidRDefault="00016846" w:rsidP="003B0D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95A12" w:rsidRPr="00A95A12">
        <w:rPr>
          <w:rFonts w:ascii="Times New Roman" w:hAnsi="Times New Roman" w:cs="Times New Roman"/>
          <w:sz w:val="28"/>
          <w:szCs w:val="28"/>
        </w:rPr>
        <w:t>. Назначение на должность и освобождение от должности государстве</w:t>
      </w:r>
      <w:r w:rsidR="00A95A12">
        <w:rPr>
          <w:rFonts w:ascii="Times New Roman" w:hAnsi="Times New Roman" w:cs="Times New Roman"/>
          <w:sz w:val="28"/>
          <w:szCs w:val="28"/>
        </w:rPr>
        <w:t>н</w:t>
      </w:r>
      <w:r w:rsidR="00A95A12" w:rsidRPr="00A95A12">
        <w:rPr>
          <w:rFonts w:ascii="Times New Roman" w:hAnsi="Times New Roman" w:cs="Times New Roman"/>
          <w:sz w:val="28"/>
          <w:szCs w:val="28"/>
        </w:rPr>
        <w:t xml:space="preserve">ного налогового инспектора отдела урегулирования задолженности осуществляется </w:t>
      </w:r>
      <w:r w:rsidR="00A95A12" w:rsidRPr="00D73C37">
        <w:rPr>
          <w:rFonts w:ascii="Times New Roman" w:hAnsi="Times New Roman" w:cs="Times New Roman"/>
          <w:sz w:val="28"/>
          <w:szCs w:val="28"/>
        </w:rPr>
        <w:t>руководит</w:t>
      </w:r>
      <w:r w:rsidR="00A95A12" w:rsidRPr="00A95A12">
        <w:rPr>
          <w:rFonts w:ascii="Times New Roman" w:hAnsi="Times New Roman" w:cs="Times New Roman"/>
          <w:sz w:val="28"/>
          <w:szCs w:val="28"/>
        </w:rPr>
        <w:t>елем Управления Федеральной налоговой службы по Республике Дагестан (далее – Управление).</w:t>
      </w:r>
    </w:p>
    <w:p w:rsidR="003B7A81" w:rsidRPr="00B93661" w:rsidRDefault="00A95A12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</w:t>
      </w:r>
      <w:r w:rsidRPr="00A95A1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регулирования задолженности непосредственно подчиняется начальнику отдела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1"/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95A12" w:rsidRPr="00A95A12">
        <w:t xml:space="preserve"> </w:t>
      </w:r>
      <w:r w:rsidR="00A95A12">
        <w:rPr>
          <w:rFonts w:ascii="Times New Roman" w:hAnsi="Times New Roman" w:cs="Times New Roman"/>
          <w:sz w:val="28"/>
          <w:szCs w:val="28"/>
        </w:rPr>
        <w:t>г</w:t>
      </w:r>
      <w:r w:rsidR="00A95A12" w:rsidRPr="00A95A12">
        <w:rPr>
          <w:rFonts w:ascii="Times New Roman" w:hAnsi="Times New Roman" w:cs="Times New Roman"/>
          <w:sz w:val="28"/>
          <w:szCs w:val="28"/>
        </w:rPr>
        <w:t>осударственн</w:t>
      </w:r>
      <w:r w:rsidR="00A95A12">
        <w:rPr>
          <w:rFonts w:ascii="Times New Roman" w:hAnsi="Times New Roman" w:cs="Times New Roman"/>
          <w:sz w:val="28"/>
          <w:szCs w:val="28"/>
        </w:rPr>
        <w:t>ого</w:t>
      </w:r>
      <w:r w:rsidR="00A95A12" w:rsidRPr="00A95A1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A95A12">
        <w:rPr>
          <w:rFonts w:ascii="Times New Roman" w:hAnsi="Times New Roman" w:cs="Times New Roman"/>
          <w:sz w:val="28"/>
          <w:szCs w:val="28"/>
        </w:rPr>
        <w:t>ого</w:t>
      </w:r>
      <w:r w:rsidR="00A95A12" w:rsidRPr="00A95A1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95A12">
        <w:rPr>
          <w:rFonts w:ascii="Times New Roman" w:hAnsi="Times New Roman" w:cs="Times New Roman"/>
          <w:sz w:val="28"/>
          <w:szCs w:val="28"/>
        </w:rPr>
        <w:t>а отдела урегулирования задолженности</w:t>
      </w:r>
      <w:proofErr w:type="gramEnd"/>
      <w:r w:rsidR="00A95A12" w:rsidRP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A95A1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76FAE" w:rsidRPr="005D4162" w:rsidRDefault="00476FAE" w:rsidP="00476FA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6.1. Наличие высшего образования соответствующего направления деятельности по специальности, направлению подготовки: </w:t>
      </w:r>
      <w:proofErr w:type="gramStart"/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«Государственное и муниципальное управление», «Менеджмент», «Управление персоналом», «Юриспруденция», «Экономика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«Экономика и управление на предприятии</w:t>
      </w:r>
      <w:r w:rsidRPr="00282FA7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5D416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9107C">
        <w:rPr>
          <w:rFonts w:ascii="Times New Roman" w:eastAsia="Calibri" w:hAnsi="Times New Roman" w:cs="Times New Roman"/>
          <w:sz w:val="28"/>
          <w:szCs w:val="28"/>
        </w:rPr>
        <w:t>"Государственный аудит", "Финансы и кредит", "Управление персоналом"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Налоги и налогообложение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AD2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eastAsia="Calibri" w:hAnsi="Times New Roman" w:cs="Times New Roman"/>
          <w:sz w:val="28"/>
          <w:szCs w:val="28"/>
        </w:rPr>
        <w:t>Мировая экономика</w:t>
      </w:r>
      <w:r w:rsidRPr="0049107C">
        <w:rPr>
          <w:rFonts w:ascii="Times New Roman" w:eastAsia="Calibri" w:hAnsi="Times New Roman" w:cs="Times New Roman"/>
          <w:sz w:val="28"/>
          <w:szCs w:val="28"/>
        </w:rPr>
        <w:t>"</w:t>
      </w:r>
      <w:r>
        <w:t xml:space="preserve"> 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иные специальности и направления </w:t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5D41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</w:p>
    <w:p w:rsidR="0089596F" w:rsidRPr="005D4162" w:rsidRDefault="0089596F" w:rsidP="00D0359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5D4162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  <w:r w:rsidRPr="005D4162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="00606853" w:rsidRPr="00606853">
        <w:rPr>
          <w:rFonts w:ascii="Times New Roman" w:hAnsi="Times New Roman" w:cs="Times New Roman"/>
          <w:spacing w:val="-2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06853" w:rsidRPr="00606853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200A7B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21652" w:rsidRPr="005D4162" w:rsidRDefault="00821652" w:rsidP="0082165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5D4162">
        <w:rPr>
          <w:rFonts w:ascii="Times New Roman" w:hAnsi="Times New Roman" w:cs="Times New Roman"/>
          <w:color w:val="000000"/>
          <w:sz w:val="28"/>
          <w:szCs w:val="28"/>
        </w:rPr>
        <w:t xml:space="preserve">       6.4.1.</w:t>
      </w:r>
      <w:r w:rsidRPr="005D416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Трудовой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 Федеральный закон от 27 июля 2006 г. № 152-ФЗ «О персональных данных»; Указ Президента Российской Федерации от 11 января 1995 г. № 32 «О государственных должностях Российской Федерации»;</w:t>
      </w:r>
      <w:r w:rsidRPr="005D4162">
        <w:rPr>
          <w:rFonts w:ascii="Times New Roman" w:hAnsi="Times New Roman" w:cs="Times New Roman"/>
          <w:sz w:val="28"/>
          <w:szCs w:val="24"/>
        </w:rPr>
        <w:t xml:space="preserve"> 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r w:rsidR="00093431">
        <w:rPr>
          <w:rFonts w:ascii="Times New Roman" w:hAnsi="Times New Roman" w:cs="Times New Roman"/>
          <w:sz w:val="28"/>
          <w:szCs w:val="24"/>
        </w:rPr>
        <w:t xml:space="preserve"> </w:t>
      </w:r>
      <w:r w:rsidRPr="005D4162">
        <w:rPr>
          <w:rFonts w:ascii="Times New Roman" w:hAnsi="Times New Roman" w:cs="Times New Roman"/>
          <w:sz w:val="28"/>
          <w:szCs w:val="24"/>
        </w:rPr>
        <w:t>распоряжение Правительства Российской Федерации от 12 сентября   2016 г.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годы»,</w:t>
      </w:r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12 августа 2002 г. № 885«Об утверждении общих принципов служебного поведения государственных служащих»; Указ Президента Российской Федерации от 19 мая 2008 г. № 815 «О мерах по противодействию коррупции»;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мая 2009 г.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21 сентября 2009 г. № 1065 «О проверке достоверности и полноты сведений, представляемых гражданами, претендующими </w:t>
      </w:r>
      <w:r w:rsidRPr="005D4162">
        <w:rPr>
          <w:rFonts w:ascii="Times New Roman" w:hAnsi="Times New Roman" w:cs="Times New Roman"/>
          <w:sz w:val="28"/>
          <w:szCs w:val="28"/>
        </w:rPr>
        <w:lastRenderedPageBreak/>
        <w:t>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Pr="005D4162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5 июля 2013 г.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21 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Федерации»,</w:t>
      </w:r>
      <w:r w:rsidR="00093431">
        <w:rPr>
          <w:rFonts w:ascii="Times New Roman" w:hAnsi="Times New Roman" w:cs="Times New Roman"/>
          <w:sz w:val="28"/>
          <w:szCs w:val="28"/>
        </w:rPr>
        <w:t xml:space="preserve"> </w:t>
      </w:r>
      <w:r w:rsidRPr="005D4162">
        <w:rPr>
          <w:rFonts w:ascii="Times New Roman" w:hAnsi="Times New Roman" w:cs="Times New Roman"/>
          <w:sz w:val="28"/>
          <w:szCs w:val="28"/>
        </w:rPr>
        <w:t>Федерального закона от 27 июля 2006 г. N 149-ФЗ «Об информации, информационных технологиях и о защите информации», Федеральный</w:t>
      </w:r>
      <w:proofErr w:type="gramEnd"/>
      <w:r w:rsidR="000934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4162">
        <w:rPr>
          <w:rFonts w:ascii="Times New Roman" w:hAnsi="Times New Roman" w:cs="Times New Roman"/>
          <w:sz w:val="28"/>
          <w:szCs w:val="28"/>
        </w:rPr>
        <w:t xml:space="preserve">закон от 02.05.2006 № 59-ФЗ «О порядке рассмотрения обращений граждан Российской Федерации», </w:t>
      </w:r>
      <w:r w:rsidRPr="00DB232F">
        <w:rPr>
          <w:rFonts w:ascii="Times New Roman" w:hAnsi="Times New Roman" w:cs="Times New Roman"/>
          <w:sz w:val="28"/>
          <w:szCs w:val="28"/>
        </w:rPr>
        <w:t>Налоговый кодекс Российской Федерации часть первая от 31 июля 1998 г. N 146-ФЗ (</w:t>
      </w:r>
      <w:hyperlink r:id="rId9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271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DB232F">
          <w:rPr>
            <w:rFonts w:ascii="Times New Roman" w:hAnsi="Times New Roman" w:cs="Times New Roman"/>
            <w:sz w:val="28"/>
            <w:szCs w:val="28"/>
          </w:rPr>
          <w:t>272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B232F">
          <w:rPr>
            <w:rFonts w:ascii="Times New Roman" w:hAnsi="Times New Roman" w:cs="Times New Roman"/>
            <w:sz w:val="28"/>
            <w:szCs w:val="28"/>
          </w:rPr>
          <w:t>333.21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B232F">
          <w:rPr>
            <w:rFonts w:ascii="Times New Roman" w:hAnsi="Times New Roman" w:cs="Times New Roman"/>
            <w:sz w:val="28"/>
            <w:szCs w:val="28"/>
          </w:rPr>
          <w:t>333.33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B232F">
          <w:rPr>
            <w:rFonts w:ascii="Times New Roman" w:hAnsi="Times New Roman" w:cs="Times New Roman"/>
            <w:sz w:val="28"/>
            <w:szCs w:val="28"/>
          </w:rPr>
          <w:t>глава 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Исполнение обязанности по уплате налогов и сборов, </w:t>
      </w:r>
      <w:hyperlink r:id="rId14" w:history="1">
        <w:r w:rsidRPr="00DB232F">
          <w:rPr>
            <w:rFonts w:ascii="Times New Roman" w:hAnsi="Times New Roman" w:cs="Times New Roman"/>
            <w:sz w:val="28"/>
            <w:szCs w:val="28"/>
          </w:rPr>
          <w:t>глава 9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Изменение срока уплаты налога и сбора, а также пени и штрафа, </w:t>
      </w:r>
      <w:hyperlink r:id="rId15" w:history="1">
        <w:r w:rsidRPr="00DB232F">
          <w:rPr>
            <w:rFonts w:ascii="Times New Roman" w:hAnsi="Times New Roman" w:cs="Times New Roman"/>
            <w:sz w:val="28"/>
            <w:szCs w:val="28"/>
          </w:rPr>
          <w:t>глава 10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Требование об уплате налогов и сборов, </w:t>
      </w:r>
      <w:hyperlink r:id="rId16" w:history="1">
        <w:r w:rsidRPr="00DB232F">
          <w:rPr>
            <w:rFonts w:ascii="Times New Roman" w:hAnsi="Times New Roman" w:cs="Times New Roman"/>
            <w:sz w:val="28"/>
            <w:szCs w:val="28"/>
          </w:rPr>
          <w:t>глава</w:t>
        </w:r>
        <w:proofErr w:type="gramEnd"/>
        <w:r w:rsidRPr="00DB232F">
          <w:rPr>
            <w:rFonts w:ascii="Times New Roman" w:hAnsi="Times New Roman" w:cs="Times New Roman"/>
            <w:sz w:val="28"/>
            <w:szCs w:val="28"/>
          </w:rPr>
          <w:t xml:space="preserve"> </w:t>
        </w:r>
        <w:proofErr w:type="gramStart"/>
        <w:r w:rsidRPr="00DB232F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. Способы обеспечения исполнения обязанностей по уплате налогов и сборов, </w:t>
      </w:r>
      <w:hyperlink r:id="rId17" w:history="1">
        <w:r w:rsidRPr="00DB232F">
          <w:rPr>
            <w:rFonts w:ascii="Times New Roman" w:hAnsi="Times New Roman" w:cs="Times New Roman"/>
            <w:sz w:val="28"/>
            <w:szCs w:val="28"/>
          </w:rPr>
          <w:t>глава 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>. Зачет и возврат излишне уплаченных или излишне взысканных сумм) и часть вторая от 5 августа 2000 г. N 117-ФЗ (</w:t>
      </w:r>
      <w:hyperlink r:id="rId18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25.2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DB232F">
          <w:rPr>
            <w:rFonts w:ascii="Times New Roman" w:hAnsi="Times New Roman" w:cs="Times New Roman"/>
            <w:sz w:val="28"/>
            <w:szCs w:val="28"/>
          </w:rPr>
          <w:t>25.6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DB232F">
          <w:rPr>
            <w:rFonts w:ascii="Times New Roman" w:hAnsi="Times New Roman" w:cs="Times New Roman"/>
            <w:sz w:val="28"/>
            <w:szCs w:val="28"/>
          </w:rPr>
          <w:t>25.12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DB232F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DB232F">
          <w:rPr>
            <w:rFonts w:ascii="Times New Roman" w:hAnsi="Times New Roman" w:cs="Times New Roman"/>
            <w:sz w:val="28"/>
            <w:szCs w:val="28"/>
          </w:rPr>
          <w:t>59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hyperlink r:id="rId23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232F">
        <w:rPr>
          <w:rFonts w:ascii="Times New Roman" w:hAnsi="Times New Roman" w:cs="Times New Roman"/>
          <w:sz w:val="28"/>
          <w:szCs w:val="28"/>
        </w:rPr>
        <w:t>Уголовно-процессуальный кодекс Российской Федерации (</w:t>
      </w:r>
      <w:hyperlink r:id="rId24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DB232F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 w:history="1">
        <w:r w:rsidRPr="00DB232F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DB232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Pr="00DB232F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 w:history="1">
        <w:r w:rsidRPr="00DB232F">
          <w:rPr>
            <w:rFonts w:ascii="Times New Roman" w:hAnsi="Times New Roman" w:cs="Times New Roman"/>
            <w:sz w:val="28"/>
            <w:szCs w:val="28"/>
          </w:rPr>
          <w:t>145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Уголовный кодекс Российской Федерации (</w:t>
      </w:r>
      <w:hyperlink r:id="rId29" w:history="1">
        <w:r w:rsidRPr="00DB232F">
          <w:rPr>
            <w:rFonts w:ascii="Times New Roman" w:hAnsi="Times New Roman" w:cs="Times New Roman"/>
            <w:sz w:val="28"/>
            <w:szCs w:val="28"/>
          </w:rPr>
          <w:t>статьи 198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- </w:t>
      </w:r>
      <w:hyperlink r:id="rId30" w:history="1">
        <w:r w:rsidRPr="00DB232F">
          <w:rPr>
            <w:rFonts w:ascii="Times New Roman" w:hAnsi="Times New Roman" w:cs="Times New Roman"/>
            <w:sz w:val="28"/>
            <w:szCs w:val="28"/>
          </w:rPr>
          <w:t>199.2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DB232F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31" w:history="1">
        <w:r w:rsidRPr="00DB232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</w:t>
      </w:r>
      <w:r>
        <w:rPr>
          <w:rFonts w:ascii="Times New Roman" w:hAnsi="Times New Roman" w:cs="Times New Roman"/>
          <w:sz w:val="28"/>
          <w:szCs w:val="28"/>
        </w:rPr>
        <w:t xml:space="preserve">х органах Российской Федерации",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33" w:history="1">
        <w:r w:rsidRPr="00DB232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от 26 октября 2002 г. N 127-ФЗ "О н</w:t>
      </w:r>
      <w:r>
        <w:rPr>
          <w:rFonts w:ascii="Times New Roman" w:hAnsi="Times New Roman" w:cs="Times New Roman"/>
          <w:sz w:val="28"/>
          <w:szCs w:val="28"/>
        </w:rPr>
        <w:t xml:space="preserve">есостоятельности (банкротстве)", </w:t>
      </w:r>
      <w:r w:rsidRPr="00DB232F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Pr="00DB232F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налоговой службе", </w:t>
      </w:r>
      <w:hyperlink r:id="rId35" w:history="1">
        <w:r w:rsidRPr="00DB232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DB232F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 w:cs="Times New Roman"/>
          <w:sz w:val="28"/>
          <w:szCs w:val="28"/>
        </w:rPr>
        <w:t xml:space="preserve">алоговых деклараций (расчетов)", </w:t>
      </w:r>
      <w:hyperlink r:id="rId36" w:history="1">
        <w:r w:rsidRPr="00CC28EF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 w:cs="Times New Roman"/>
          <w:sz w:val="28"/>
          <w:szCs w:val="28"/>
        </w:rPr>
        <w:t xml:space="preserve">ении исполнительных документов", </w:t>
      </w:r>
      <w:hyperlink r:id="rId37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по пеням, штрафам и процентам", </w:t>
      </w:r>
      <w:hyperlink r:id="rId38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12 мая </w:t>
      </w:r>
      <w:r w:rsidRPr="00CC28EF">
        <w:rPr>
          <w:rFonts w:ascii="Times New Roman" w:hAnsi="Times New Roman" w:cs="Times New Roman"/>
          <w:sz w:val="28"/>
          <w:szCs w:val="28"/>
        </w:rPr>
        <w:lastRenderedPageBreak/>
        <w:t>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hAnsi="Times New Roman" w:cs="Times New Roman"/>
          <w:sz w:val="28"/>
          <w:szCs w:val="28"/>
        </w:rPr>
        <w:t xml:space="preserve">анных недоимки и задолженности", </w:t>
      </w:r>
      <w:hyperlink r:id="rId39" w:history="1">
        <w:r w:rsidRPr="00CC28EF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C28EF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органами".</w:t>
      </w:r>
    </w:p>
    <w:p w:rsidR="00200A7B" w:rsidRDefault="00200A7B" w:rsidP="00200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00A7B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3A16" w:rsidRDefault="00AE3A16" w:rsidP="00200A7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3A16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AE3A16">
        <w:rPr>
          <w:rFonts w:ascii="Times New Roman" w:hAnsi="Times New Roman" w:cs="Times New Roman"/>
          <w:sz w:val="28"/>
          <w:szCs w:val="28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Pr="00AE3A16">
        <w:rPr>
          <w:rFonts w:ascii="Times New Roman" w:hAnsi="Times New Roman" w:cs="Times New Roman"/>
          <w:sz w:val="28"/>
          <w:szCs w:val="28"/>
        </w:rPr>
        <w:t xml:space="preserve"> понятие и меры принудительного взыскания задолженности.</w:t>
      </w:r>
    </w:p>
    <w:p w:rsidR="00AD3CC9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D3CC9">
        <w:rPr>
          <w:rFonts w:ascii="Times New Roman" w:hAnsi="Times New Roman" w:cs="Times New Roman"/>
          <w:spacing w:val="-2"/>
          <w:sz w:val="28"/>
          <w:szCs w:val="28"/>
        </w:rPr>
        <w:t>6.5. Наличие функциональных знаний: принципы организации работы по урегулированию (взысканию) задолженности; вопросы возврата излишне уплаченной (взысканной) суммы налогов; порядок признания задолженности безнадежной и ее списания; основы работы территориальных налоговых органов в информационно-технических ко</w:t>
      </w:r>
      <w:r>
        <w:rPr>
          <w:rFonts w:ascii="Times New Roman" w:hAnsi="Times New Roman" w:cs="Times New Roman"/>
          <w:spacing w:val="-2"/>
          <w:sz w:val="28"/>
          <w:szCs w:val="28"/>
        </w:rPr>
        <w:t>мп</w:t>
      </w:r>
      <w:r w:rsidRPr="00AD3CC9">
        <w:rPr>
          <w:rFonts w:ascii="Times New Roman" w:hAnsi="Times New Roman" w:cs="Times New Roman"/>
          <w:spacing w:val="-2"/>
          <w:sz w:val="28"/>
          <w:szCs w:val="28"/>
        </w:rPr>
        <w:t>лексах; иные вопросы урегулирования задолженности.</w:t>
      </w:r>
    </w:p>
    <w:p w:rsidR="00AD3CC9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CC9">
        <w:rPr>
          <w:rFonts w:ascii="Times New Roman" w:hAnsi="Times New Roman" w:cs="Times New Roman"/>
          <w:sz w:val="28"/>
          <w:szCs w:val="28"/>
        </w:rPr>
        <w:t xml:space="preserve">6.6. Наличие базовых умений: 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организовать работу с подведомственными территориальными налоговыми органами, эффективно планировать, организовывать работу и контролировать ее выполнение. </w:t>
      </w:r>
    </w:p>
    <w:p w:rsidR="00AD3CC9" w:rsidRPr="00AD3CC9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CC9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AD3CC9">
        <w:rPr>
          <w:rFonts w:ascii="Times New Roman" w:hAnsi="Times New Roman" w:cs="Times New Roman"/>
          <w:sz w:val="28"/>
          <w:szCs w:val="28"/>
        </w:rPr>
        <w:t>Наличие профессиональных умений: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управления.</w:t>
      </w:r>
      <w:proofErr w:type="gramEnd"/>
    </w:p>
    <w:p w:rsidR="00106F13" w:rsidRDefault="00AD3CC9" w:rsidP="00AD3CC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CC9">
        <w:rPr>
          <w:rFonts w:ascii="Times New Roman" w:hAnsi="Times New Roman" w:cs="Times New Roman"/>
          <w:sz w:val="28"/>
          <w:szCs w:val="28"/>
        </w:rPr>
        <w:t>6.8. Наличие функциональных умений:  умение эффективно планировать, организовывать работу и контролировать ее  выполнение; умение оперативно принимать и реализовывать управленческие решения.</w:t>
      </w:r>
    </w:p>
    <w:p w:rsidR="002C24E7" w:rsidRDefault="002C24E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230D4" w:rsidRPr="003150C9" w:rsidRDefault="003230D4" w:rsidP="005226A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0D4">
        <w:rPr>
          <w:rFonts w:ascii="Times New Roman" w:hAnsi="Times New Roman" w:cs="Times New Roman"/>
          <w:sz w:val="28"/>
          <w:szCs w:val="28"/>
        </w:rPr>
        <w:t>7. Основные права и обязанности государственн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230D4">
        <w:rPr>
          <w:rFonts w:ascii="Times New Roman" w:hAnsi="Times New Roman" w:cs="Times New Roman"/>
          <w:sz w:val="28"/>
          <w:szCs w:val="28"/>
        </w:rPr>
        <w:t>го налогового инспектора отдела урегулирования задолж</w:t>
      </w:r>
      <w:r>
        <w:rPr>
          <w:rFonts w:ascii="Times New Roman" w:hAnsi="Times New Roman" w:cs="Times New Roman"/>
          <w:sz w:val="28"/>
          <w:szCs w:val="28"/>
        </w:rPr>
        <w:t>енности</w:t>
      </w:r>
      <w:r w:rsidRPr="003230D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0D4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</w:t>
      </w:r>
      <w:r w:rsidRPr="003230D4">
        <w:rPr>
          <w:rFonts w:ascii="Times New Roman" w:hAnsi="Times New Roman" w:cs="Times New Roman"/>
          <w:sz w:val="28"/>
          <w:szCs w:val="28"/>
        </w:rPr>
        <w:lastRenderedPageBreak/>
        <w:t>гражданской службой, которые установлены в его отношении, предусмотрены статьями 14, 15, 17, 18 Федерально</w:t>
      </w:r>
      <w:r>
        <w:rPr>
          <w:rFonts w:ascii="Times New Roman" w:hAnsi="Times New Roman" w:cs="Times New Roman"/>
          <w:sz w:val="28"/>
          <w:szCs w:val="28"/>
        </w:rPr>
        <w:t xml:space="preserve">го закона от 27.07.2004 № 79-ФЗ </w:t>
      </w:r>
      <w:r w:rsidRPr="003230D4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службе </w:t>
      </w:r>
      <w:r w:rsidR="003150C9">
        <w:rPr>
          <w:rFonts w:ascii="Times New Roman" w:hAnsi="Times New Roman" w:cs="Times New Roman"/>
          <w:sz w:val="28"/>
          <w:szCs w:val="28"/>
        </w:rPr>
        <w:t>Российской Федерации»</w:t>
      </w:r>
      <w:r w:rsidR="003150C9" w:rsidRPr="003150C9">
        <w:rPr>
          <w:rFonts w:ascii="Times New Roman" w:hAnsi="Times New Roman" w:cs="Times New Roman"/>
          <w:sz w:val="28"/>
          <w:szCs w:val="28"/>
        </w:rPr>
        <w:t>:</w:t>
      </w:r>
    </w:p>
    <w:p w:rsidR="00514ACC" w:rsidRPr="00C97900" w:rsidRDefault="00514ACC" w:rsidP="00514A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900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B68F8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Pr="00C97900">
        <w:rPr>
          <w:rFonts w:ascii="Times New Roman" w:hAnsi="Times New Roman" w:cs="Times New Roman"/>
          <w:sz w:val="28"/>
          <w:szCs w:val="28"/>
        </w:rPr>
        <w:t>, определенных Положением Управления и об отделе урегулирования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государственного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C97900">
        <w:rPr>
          <w:rFonts w:ascii="Times New Roman" w:hAnsi="Times New Roman" w:cs="Times New Roman"/>
          <w:sz w:val="28"/>
          <w:szCs w:val="28"/>
        </w:rPr>
        <w:t xml:space="preserve"> инспектор</w:t>
      </w:r>
      <w:r>
        <w:rPr>
          <w:rFonts w:ascii="Times New Roman" w:hAnsi="Times New Roman" w:cs="Times New Roman"/>
          <w:sz w:val="28"/>
          <w:szCs w:val="28"/>
        </w:rPr>
        <w:t>а возлагаются следующие обязанности</w:t>
      </w:r>
      <w:r w:rsidRPr="00C97900">
        <w:rPr>
          <w:rFonts w:ascii="Times New Roman" w:hAnsi="Times New Roman" w:cs="Times New Roman"/>
          <w:sz w:val="28"/>
          <w:szCs w:val="28"/>
        </w:rPr>
        <w:t>: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прием</w:t>
      </w:r>
      <w:r w:rsidR="0051408E">
        <w:rPr>
          <w:rFonts w:ascii="Times New Roman" w:hAnsi="Times New Roman" w:cs="Times New Roman"/>
          <w:sz w:val="28"/>
          <w:szCs w:val="28"/>
        </w:rPr>
        <w:t xml:space="preserve"> и отправка</w:t>
      </w:r>
      <w:r>
        <w:rPr>
          <w:rFonts w:ascii="Times New Roman" w:hAnsi="Times New Roman" w:cs="Times New Roman"/>
          <w:sz w:val="28"/>
          <w:szCs w:val="28"/>
        </w:rPr>
        <w:t xml:space="preserve"> 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УФК;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производство ручной сортировки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при приеме </w:t>
      </w:r>
      <w:r>
        <w:rPr>
          <w:rFonts w:ascii="Times New Roman" w:hAnsi="Times New Roman" w:cs="Times New Roman"/>
          <w:sz w:val="28"/>
          <w:szCs w:val="28"/>
        </w:rPr>
        <w:t>структурированного файла</w:t>
      </w:r>
      <w:r w:rsidRPr="00094AAA">
        <w:rPr>
          <w:rFonts w:ascii="Times New Roman" w:hAnsi="Times New Roman" w:cs="Times New Roman"/>
          <w:sz w:val="28"/>
          <w:szCs w:val="28"/>
        </w:rPr>
        <w:t xml:space="preserve"> из УФК (не отсортированных автоматически)  невыясненных платежей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AAA">
        <w:rPr>
          <w:rFonts w:ascii="Times New Roman" w:hAnsi="Times New Roman" w:cs="Times New Roman"/>
          <w:sz w:val="28"/>
          <w:szCs w:val="28"/>
        </w:rPr>
        <w:t xml:space="preserve"> в связи с ошибками  в первичных документах налогоплательщиков;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 переписка с ведомствами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организациями, физическими лицами по уточнению поступивших налогов и сборов;</w:t>
      </w:r>
    </w:p>
    <w:p w:rsidR="005226AB" w:rsidRPr="00094AAA" w:rsidRDefault="005226AB" w:rsidP="005226AB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осуществление</w:t>
      </w:r>
      <w:r w:rsidRPr="00094AAA">
        <w:rPr>
          <w:rFonts w:ascii="Times New Roman" w:hAnsi="Times New Roman" w:cs="Times New Roman"/>
          <w:sz w:val="28"/>
          <w:szCs w:val="28"/>
        </w:rPr>
        <w:t xml:space="preserve"> методической работы с инспекциями по районам и городам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 уточнению платежей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переписке по вопросам учета и отчетности;</w:t>
      </w:r>
    </w:p>
    <w:p w:rsidR="005226AB" w:rsidRPr="00C97900" w:rsidRDefault="005226AB" w:rsidP="00FA7551">
      <w:pPr>
        <w:pStyle w:val="af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Pr="00094AAA">
        <w:rPr>
          <w:rFonts w:ascii="Times New Roman" w:hAnsi="Times New Roman" w:cs="Times New Roman"/>
          <w:sz w:val="28"/>
          <w:szCs w:val="28"/>
        </w:rPr>
        <w:t xml:space="preserve"> проведение сверки с регионами Российской Федерации по расхождениям количественно-суммовых показателей, выявленных при сверке приема данных от</w:t>
      </w:r>
      <w:r>
        <w:rPr>
          <w:rFonts w:ascii="Times New Roman" w:hAnsi="Times New Roman" w:cs="Times New Roman"/>
          <w:sz w:val="28"/>
          <w:szCs w:val="28"/>
        </w:rPr>
        <w:t xml:space="preserve"> УФК в рамках ФБ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ПК СЭОД и</w:t>
      </w:r>
      <w:r w:rsidRPr="00094AAA">
        <w:rPr>
          <w:rFonts w:ascii="Times New Roman" w:hAnsi="Times New Roman" w:cs="Times New Roman"/>
          <w:sz w:val="28"/>
          <w:szCs w:val="28"/>
        </w:rPr>
        <w:t xml:space="preserve"> АИС «Налог-3» согласно п. 6.4 Порядка обработки сведений от УФК;</w:t>
      </w:r>
      <w:r w:rsidR="00FA7551">
        <w:rPr>
          <w:rFonts w:ascii="Times New Roman" w:hAnsi="Times New Roman" w:cs="Times New Roman"/>
          <w:sz w:val="28"/>
          <w:szCs w:val="28"/>
        </w:rPr>
        <w:t xml:space="preserve"> </w:t>
      </w:r>
      <w:r w:rsidRPr="00C97900">
        <w:rPr>
          <w:rFonts w:ascii="Times New Roman" w:hAnsi="Times New Roman" w:cs="Times New Roman"/>
          <w:sz w:val="28"/>
          <w:szCs w:val="28"/>
        </w:rPr>
        <w:t>формирует отчетность, выполняет контрольные задания, отвечает на запросы и письма</w:t>
      </w:r>
      <w:r w:rsidR="00FA7551">
        <w:rPr>
          <w:rFonts w:ascii="Times New Roman" w:hAnsi="Times New Roman" w:cs="Times New Roman"/>
          <w:sz w:val="28"/>
          <w:szCs w:val="28"/>
        </w:rPr>
        <w:t xml:space="preserve"> по вопросам компетенции отдела</w:t>
      </w:r>
      <w:r w:rsidRPr="00C97900">
        <w:rPr>
          <w:rFonts w:ascii="Times New Roman" w:hAnsi="Times New Roman" w:cs="Times New Roman"/>
          <w:sz w:val="28"/>
          <w:szCs w:val="28"/>
        </w:rPr>
        <w:t>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. организация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 налогам, сборам и другим платежам в бюджетную систему Российской Федерации посредством применения комплекса мер принудительного взыскания, в том числе: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.1 по принудительному взысканию налогов, сборов, платежей, а также пени за счет денежных средств, находящихся на счетах налогоплательщиков;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.2 по принудительному взысканию налогов и сборов, а также пени, за счет имущества налогоплательщика;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>.3 по принудительному взысканию налогов и сборов, а также пени, за счет ареста имущества налогоплательщика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списанию безнадежной к взысканию задолженности;</w:t>
      </w:r>
    </w:p>
    <w:p w:rsidR="005226AB" w:rsidRPr="003D35B7" w:rsidRDefault="005226AB" w:rsidP="00B03DDA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выполнения планов мероприятий Отдела;</w:t>
      </w:r>
    </w:p>
    <w:p w:rsidR="005226AB" w:rsidRPr="003D35B7" w:rsidRDefault="005226AB" w:rsidP="00B03DDA">
      <w:pPr>
        <w:tabs>
          <w:tab w:val="left" w:pos="993"/>
        </w:tabs>
        <w:ind w:right="4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.10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разработке квартальных планов работы отдела и обеспечение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.11</w:t>
      </w:r>
      <w:r w:rsidRPr="003D35B7">
        <w:rPr>
          <w:rFonts w:ascii="Times New Roman" w:hAnsi="Times New Roman" w:cs="Times New Roman"/>
          <w:sz w:val="28"/>
          <w:szCs w:val="28"/>
        </w:rPr>
        <w:t xml:space="preserve"> координация работы и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Дагестан по урегулированию задолженности посредством зачета переплаты;</w:t>
      </w:r>
    </w:p>
    <w:p w:rsidR="005226AB" w:rsidRPr="00B03DDA" w:rsidRDefault="005226AB" w:rsidP="00B03DDA">
      <w:pPr>
        <w:widowControl w:val="0"/>
        <w:shd w:val="clear" w:color="auto" w:fill="FFFFFF"/>
        <w:tabs>
          <w:tab w:val="left" w:pos="993"/>
        </w:tabs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sz w:val="28"/>
          <w:szCs w:val="28"/>
        </w:rPr>
        <w:t>8</w:t>
      </w:r>
      <w:r>
        <w:rPr>
          <w:sz w:val="28"/>
          <w:szCs w:val="28"/>
        </w:rPr>
        <w:t>.1</w:t>
      </w:r>
      <w:r w:rsidR="002F0C75" w:rsidRPr="002F0C75">
        <w:rPr>
          <w:sz w:val="28"/>
          <w:szCs w:val="28"/>
        </w:rPr>
        <w:t>2</w:t>
      </w:r>
      <w:r w:rsidRPr="003D35B7">
        <w:rPr>
          <w:sz w:val="28"/>
          <w:szCs w:val="28"/>
        </w:rPr>
        <w:t xml:space="preserve"> </w:t>
      </w:r>
      <w:r w:rsidRPr="00B03DDA">
        <w:rPr>
          <w:rFonts w:ascii="Times New Roman" w:hAnsi="Times New Roman" w:cs="Times New Roman"/>
          <w:sz w:val="28"/>
          <w:szCs w:val="28"/>
        </w:rPr>
        <w:t>соблюдение установленных требований по информационной безопасности;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</w:t>
      </w:r>
      <w:r w:rsidR="002F0C75" w:rsidRPr="002F0C75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безопасности эксплуатации, использования и хранения сре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иптографической защиты информации;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4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сохранности находящегося в ведении отдела государственного имущества и его целевое использование;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5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выезд в необходимых случаях в служебные командировки для выполнения задач в рамках компетенции отдела;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6</w:t>
      </w:r>
      <w:r w:rsidRPr="003D35B7">
        <w:rPr>
          <w:rFonts w:ascii="Times New Roman" w:hAnsi="Times New Roman" w:cs="Times New Roman"/>
          <w:sz w:val="28"/>
          <w:szCs w:val="28"/>
        </w:rPr>
        <w:t xml:space="preserve"> выполнение контрольных заданий Федеральной налоговой службы, Управления.</w:t>
      </w:r>
    </w:p>
    <w:p w:rsidR="005226AB" w:rsidRPr="003D35B7" w:rsidRDefault="005226AB" w:rsidP="00B03DDA">
      <w:pPr>
        <w:tabs>
          <w:tab w:val="num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2F0C75" w:rsidRPr="002F0C75">
        <w:rPr>
          <w:rFonts w:ascii="Times New Roman" w:hAnsi="Times New Roman" w:cs="Times New Roman"/>
          <w:sz w:val="28"/>
          <w:szCs w:val="28"/>
        </w:rPr>
        <w:t>7</w:t>
      </w:r>
      <w:r w:rsidRPr="003D35B7">
        <w:rPr>
          <w:rFonts w:ascii="Times New Roman" w:hAnsi="Times New Roman" w:cs="Times New Roman"/>
          <w:sz w:val="28"/>
          <w:szCs w:val="28"/>
        </w:rPr>
        <w:t xml:space="preserve"> формирование ответов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5226AB" w:rsidRPr="003D35B7" w:rsidRDefault="005226AB" w:rsidP="00B03DDA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 w:rsidR="002F0C75">
        <w:rPr>
          <w:rFonts w:ascii="Times New Roman" w:hAnsi="Times New Roman" w:cs="Times New Roman"/>
          <w:sz w:val="28"/>
          <w:szCs w:val="28"/>
        </w:rPr>
        <w:t>.</w:t>
      </w:r>
      <w:r w:rsidR="002F0C75" w:rsidRPr="002F0C75">
        <w:rPr>
          <w:rFonts w:ascii="Times New Roman" w:hAnsi="Times New Roman" w:cs="Times New Roman"/>
          <w:sz w:val="28"/>
          <w:szCs w:val="28"/>
        </w:rPr>
        <w:t>1</w:t>
      </w:r>
      <w:r w:rsidR="00E62AC6" w:rsidRPr="00E62AC6">
        <w:rPr>
          <w:rFonts w:ascii="Times New Roman" w:hAnsi="Times New Roman" w:cs="Times New Roman"/>
          <w:sz w:val="28"/>
          <w:szCs w:val="28"/>
        </w:rPr>
        <w:t>8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подготовки информации к совместным совещаниям с прокуратурой, правоохранительными и следственными органами; 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62AC6" w:rsidRPr="00E62AC6">
        <w:rPr>
          <w:rFonts w:ascii="Times New Roman" w:hAnsi="Times New Roman" w:cs="Times New Roman"/>
          <w:sz w:val="28"/>
          <w:szCs w:val="28"/>
        </w:rPr>
        <w:t>19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обеспечение взаимодействия со сторонними организациями в рамках заключенных соглашений;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0</w:t>
      </w:r>
      <w:r w:rsidRPr="003D35B7">
        <w:rPr>
          <w:rFonts w:ascii="Times New Roman" w:hAnsi="Times New Roman" w:cs="Times New Roman"/>
          <w:sz w:val="28"/>
          <w:szCs w:val="28"/>
        </w:rPr>
        <w:t xml:space="preserve"> участие в обучении работников налоговых органов, проведении совещаний, семинаров, в оказании практической помощи территориальным налоговым органам по вопросам, относящимся к компетенции Отдела;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1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делопроизводства в отделе;</w:t>
      </w:r>
    </w:p>
    <w:p w:rsidR="005226AB" w:rsidRPr="003D35B7" w:rsidRDefault="005226AB" w:rsidP="00B03DDA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2</w:t>
      </w:r>
      <w:r w:rsidRPr="003D35B7">
        <w:rPr>
          <w:rFonts w:ascii="Times New Roman" w:hAnsi="Times New Roman" w:cs="Times New Roman"/>
          <w:sz w:val="28"/>
          <w:szCs w:val="28"/>
        </w:rPr>
        <w:t xml:space="preserve"> соблюдение правил работы с документами, имеющими ограничительную пометку «Для служебного пользования» (далее – ДСП), по формированию файлов с ограничительной пометкой «ДСП», по обеспечению хранения документов с ограничительной пометкой «ДСП»;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62AC6" w:rsidRPr="00E62AC6"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 осуществление иных функций, предусмотренных Налоговым кодексом, законодательными и иными нормативными правовыми актами, приказами, распоряжениями и указаниями ФНС России и Управления, а также Положением об отделе.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9. </w:t>
      </w:r>
      <w:r w:rsidR="008B6D9C">
        <w:rPr>
          <w:rFonts w:ascii="Times New Roman" w:hAnsi="Times New Roman" w:cs="Times New Roman"/>
          <w:sz w:val="28"/>
          <w:szCs w:val="28"/>
        </w:rPr>
        <w:t>Г</w:t>
      </w:r>
      <w:r w:rsidRPr="003D35B7">
        <w:rPr>
          <w:rFonts w:ascii="Times New Roman" w:hAnsi="Times New Roman" w:cs="Times New Roman"/>
          <w:sz w:val="28"/>
          <w:szCs w:val="28"/>
        </w:rPr>
        <w:t>осударственный налоговый инспектор обязан: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 строго выполнять основные обязанности, определённые статьей 15 Федерального Закона от  27 июля 2004 года № 79-ФЗ «О государственной гражданской службе Российской Федерации»;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9.2 соблюдать служебный распорядок работников Управления;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9.3 соблюдать установленные требования по информационной безопасности;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9.4 повышать уровень профессиональных знаний;</w:t>
      </w:r>
    </w:p>
    <w:p w:rsidR="005226AB" w:rsidRPr="003D35B7" w:rsidRDefault="005226AB" w:rsidP="00B03DDA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9.5 соблюдать требования охраны труда;</w:t>
      </w:r>
    </w:p>
    <w:p w:rsidR="005226AB" w:rsidRPr="003D35B7" w:rsidRDefault="005226AB" w:rsidP="00B03DDA">
      <w:pPr>
        <w:tabs>
          <w:tab w:val="left" w:pos="993"/>
        </w:tabs>
        <w:ind w:right="-22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9.6 правильно применять средства индивидуальной и коллективной защиты;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9.7 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9.8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9.9 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9.10 обеспечивать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DE73E1" w:rsidRPr="004A4B8E" w:rsidRDefault="00DE73E1" w:rsidP="00DE73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9.11 представление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E73E1" w:rsidRPr="004A4B8E" w:rsidRDefault="00DE73E1" w:rsidP="00DE73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9.12 уведомление представителя нанимателя (работодателя), органы прокуратуры или другие государственные органы обо всех случаях обращения каких-либо лиц в целях склонения к совершению коррупционных правонарушений;</w:t>
      </w:r>
    </w:p>
    <w:p w:rsidR="00DE73E1" w:rsidRPr="004A4B8E" w:rsidRDefault="00DE73E1" w:rsidP="00DE73E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9.13 уведомление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известно, и принимать меры по его предотвращению;</w:t>
      </w:r>
    </w:p>
    <w:p w:rsidR="00DE73E1" w:rsidRPr="004A4B8E" w:rsidRDefault="00DE73E1" w:rsidP="00DE73E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B8E">
        <w:rPr>
          <w:rFonts w:ascii="Times New Roman" w:hAnsi="Times New Roman" w:cs="Times New Roman"/>
          <w:sz w:val="28"/>
          <w:szCs w:val="28"/>
        </w:rPr>
        <w:t>9.14 уведомление представителя нанимателя (работодателя) об осуществлении иной оплачиваемой работы.</w:t>
      </w:r>
    </w:p>
    <w:p w:rsidR="00DE73E1" w:rsidRPr="009B7673" w:rsidRDefault="00DE73E1" w:rsidP="00DE73E1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5B6F">
        <w:rPr>
          <w:rFonts w:ascii="Times New Roman" w:hAnsi="Times New Roman" w:cs="Times New Roman"/>
          <w:sz w:val="28"/>
          <w:szCs w:val="28"/>
        </w:rPr>
        <w:t>.1</w:t>
      </w:r>
      <w:r w:rsidRPr="004A4B8E">
        <w:rPr>
          <w:rFonts w:ascii="Times New Roman" w:hAnsi="Times New Roman" w:cs="Times New Roman"/>
          <w:sz w:val="28"/>
          <w:szCs w:val="28"/>
        </w:rPr>
        <w:t>5</w:t>
      </w:r>
      <w:r w:rsidRPr="00245B6F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кодексом, законами и иными нормативными правовыми актами  Российской Федерации, ФНС России, УФНС России по Р</w:t>
      </w:r>
      <w:r>
        <w:rPr>
          <w:rFonts w:ascii="Times New Roman" w:hAnsi="Times New Roman" w:cs="Times New Roman"/>
          <w:sz w:val="28"/>
          <w:szCs w:val="28"/>
        </w:rPr>
        <w:t>еспублике Дагестан</w:t>
      </w:r>
      <w:r w:rsidRPr="009B7673">
        <w:rPr>
          <w:rFonts w:ascii="Times New Roman" w:hAnsi="Times New Roman" w:cs="Times New Roman"/>
          <w:sz w:val="28"/>
          <w:szCs w:val="28"/>
        </w:rPr>
        <w:t>.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Исходя из установленных полномочий и в пределах функциональной компетенции государственный налоговый инспектор имеет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 вносить начальнику Отдела предложения по совершенствованию работы Отдела в пределах своей компетенции, в том числе о поощрении гражданских служащих отдела за выполнение заданий особой сложности, о применении мер дисциплинарного взыскания;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10.3 получать необходимые объяснения, справки и сведения по вопросам, возникающим при осуществлении должностных обязанностей, в подразделениях Управления;</w:t>
      </w:r>
    </w:p>
    <w:p w:rsidR="005226AB" w:rsidRPr="003D35B7" w:rsidRDefault="005226AB" w:rsidP="00B03DDA">
      <w:pPr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10.4 принимать участие в проводимых Управлением производственных совещаниях;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10.5 на обеспечение надлежащих организационно-технических условий, необходимых для исполнения должностных обязанностей;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10.6 знакомиться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10.7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10.8 получать в установленном порядке информацию и материалы,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10.9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10.10 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10.11 на должностной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10.12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10.13 на защиту своих прав и законных интересов на гражданской службе, включая обжалование в суде их нарушения;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3D35B7">
        <w:rPr>
          <w:rFonts w:ascii="Times New Roman" w:hAnsi="Times New Roman" w:cs="Times New Roman"/>
          <w:sz w:val="28"/>
          <w:szCs w:val="28"/>
        </w:rPr>
        <w:t>.14 на медицинское страхование в соответствии Федеральным законом №79-ФЗ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226AB" w:rsidRPr="003D35B7" w:rsidRDefault="005226AB" w:rsidP="00B03DDA">
      <w:pPr>
        <w:shd w:val="clear" w:color="auto" w:fill="FFFFFF"/>
        <w:tabs>
          <w:tab w:val="left" w:pos="7464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10.15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10.16 получать доступ к информационным, программным и аппаратным ресурсам Управления и территориальных налоговых органов, а также к федеральным информационным ресурсам ФНС России необходимым для исполнения должностных обязанностей.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10.17 на рабочее место, отвечающее санитарно-гигиеническим нормам и максимально защищенное от воздействия опасных и вредных производственных факторов;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10.18 на информацию о состоянии условий его труда и ответственности руководителя за нарушение требований и норм законодательства по охране труда;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10.19 на обеспечение средствами индивидуальной и коллективной защиты;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10.20 на обучения безопасным методам и приемам работы;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10.21 требовать проведения инспектирования условий труда на его рабочем месте соответствующими службами государственного, ведомственного или общественного надзора и контроля;</w:t>
      </w:r>
    </w:p>
    <w:p w:rsidR="005226AB" w:rsidRPr="003D35B7" w:rsidRDefault="005226AB" w:rsidP="00B03DDA">
      <w:pPr>
        <w:tabs>
          <w:tab w:val="num" w:pos="108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10.22 на компенсацию за причиненный ущерб здоровью от производственной деятельности, в соответствии с действующим законодательством;</w:t>
      </w:r>
    </w:p>
    <w:p w:rsidR="005226AB" w:rsidRPr="003D35B7" w:rsidRDefault="005226AB" w:rsidP="00B03DDA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D35B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несёт ответственность </w:t>
      </w:r>
      <w:proofErr w:type="gramStart"/>
      <w:r w:rsidRPr="003D35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D35B7">
        <w:rPr>
          <w:rFonts w:ascii="Times New Roman" w:hAnsi="Times New Roman" w:cs="Times New Roman"/>
          <w:sz w:val="28"/>
          <w:szCs w:val="28"/>
        </w:rPr>
        <w:t>:</w:t>
      </w:r>
    </w:p>
    <w:p w:rsidR="005226AB" w:rsidRPr="003D35B7" w:rsidRDefault="005226AB" w:rsidP="00B03DDA">
      <w:pPr>
        <w:tabs>
          <w:tab w:val="left" w:pos="993"/>
          <w:tab w:val="left" w:pos="170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lastRenderedPageBreak/>
        <w:t>11.1 неисполнение (ненадлежащее исполнение) должностных обязанностей в соответствии с Положением об Управлении, задачами и функциями Отдела, функциональными особенностями замещаемой в нем должности гражданской службы:</w:t>
      </w:r>
    </w:p>
    <w:p w:rsidR="005226AB" w:rsidRPr="003D35B7" w:rsidRDefault="005226AB" w:rsidP="00B03DD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11.2 некачественное и несвоевременное выполнение возложенных на него обязанностей.</w:t>
      </w:r>
    </w:p>
    <w:p w:rsidR="005226AB" w:rsidRPr="003D35B7" w:rsidRDefault="005226AB" w:rsidP="00B03DD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11.3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Республике Дагестан.</w:t>
      </w:r>
    </w:p>
    <w:p w:rsidR="005226AB" w:rsidRPr="003D35B7" w:rsidRDefault="005226AB" w:rsidP="00B03DDA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11.4 разглашение государственной тайны, иной информации, ставшей ему известной в связи с исполнением должностных обязанностей состояние трудовой и исполнительской дисциплины в отделе иных должностных обязанностей.</w:t>
      </w:r>
    </w:p>
    <w:p w:rsidR="005226AB" w:rsidRPr="003D35B7" w:rsidRDefault="005226AB" w:rsidP="00B03DDA">
      <w:pPr>
        <w:tabs>
          <w:tab w:val="left" w:pos="0"/>
        </w:tabs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11.5 нарушения трудовой и исполнительской дисциплины;</w:t>
      </w:r>
    </w:p>
    <w:p w:rsidR="005226AB" w:rsidRPr="00DA1EEA" w:rsidRDefault="005226AB" w:rsidP="00B03DDA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урегулирования задолженности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</w:t>
      </w:r>
      <w:r>
        <w:rPr>
          <w:rFonts w:ascii="Times New Roman" w:hAnsi="Times New Roman" w:cs="Times New Roman"/>
          <w:sz w:val="28"/>
          <w:szCs w:val="28"/>
        </w:rPr>
        <w:t xml:space="preserve">лением Правительства Российской Федерации </w:t>
      </w:r>
      <w:r w:rsidRPr="00F03E6B">
        <w:rPr>
          <w:rFonts w:ascii="Times New Roman" w:hAnsi="Times New Roman" w:cs="Times New Roman"/>
          <w:sz w:val="28"/>
          <w:szCs w:val="28"/>
        </w:rPr>
        <w:t>от 30</w:t>
      </w:r>
      <w:r>
        <w:rPr>
          <w:rFonts w:ascii="Times New Roman" w:hAnsi="Times New Roman" w:cs="Times New Roman"/>
          <w:sz w:val="28"/>
          <w:szCs w:val="28"/>
        </w:rPr>
        <w:t>.09.2004 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</w:t>
      </w:r>
      <w:r>
        <w:rPr>
          <w:rFonts w:ascii="Times New Roman" w:hAnsi="Times New Roman" w:cs="Times New Roman"/>
          <w:sz w:val="28"/>
          <w:szCs w:val="28"/>
        </w:rPr>
        <w:t xml:space="preserve"> № 40, ст.3961;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2017, №15 (ч.</w:t>
      </w:r>
      <w:r w:rsidRPr="005D7ABC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ст.</w:t>
      </w:r>
      <w:r w:rsidRPr="005D7ABC">
        <w:rPr>
          <w:rFonts w:ascii="Times New Roman" w:hAnsi="Times New Roman" w:cs="Times New Roman"/>
          <w:sz w:val="28"/>
          <w:szCs w:val="28"/>
        </w:rPr>
        <w:t>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</w:t>
      </w:r>
      <w:r w:rsidRPr="00D114B9">
        <w:rPr>
          <w:rFonts w:ascii="Times New Roman" w:hAnsi="Times New Roman" w:cs="Times New Roman"/>
          <w:sz w:val="28"/>
          <w:szCs w:val="28"/>
        </w:rPr>
        <w:t>, УФНС России по Республике Дагестан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26AB" w:rsidRPr="003D35B7" w:rsidRDefault="005226AB" w:rsidP="005226AB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D35B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3D35B7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(ненадлежащее исполнение)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226AB" w:rsidRPr="003D35B7" w:rsidRDefault="005226AB" w:rsidP="005226AB">
      <w:pPr>
        <w:widowControl w:val="0"/>
        <w:tabs>
          <w:tab w:val="left" w:pos="993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35B7">
        <w:rPr>
          <w:rFonts w:ascii="Times New Roman" w:hAnsi="Times New Roman" w:cs="Times New Roman"/>
          <w:sz w:val="28"/>
          <w:szCs w:val="28"/>
        </w:rPr>
        <w:t>Согласно пункту 3 статьи 15 Федерального закона от 27 июля 2004 г. № 79-ФЗ "О государственной гражданской службе Российской Федерации", в случае исполнения гражданским служащим неправомерного поручения,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AF2562" w:rsidRPr="00AF2562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AF2562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C42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 w:rsidR="0047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01E6" w:rsidRPr="00B001E6" w:rsidRDefault="00BB3568" w:rsidP="00B001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B001E6" w:rsidRPr="00B001E6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001E6" w:rsidRPr="00B001E6" w:rsidRDefault="00AF2562" w:rsidP="00B001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возникающих</w:t>
      </w:r>
      <w:r w:rsidR="00B001E6" w:rsidRPr="00B001E6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B001E6" w:rsidRDefault="00B001E6" w:rsidP="00B001E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1E6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6D3E8B" w:rsidRPr="006D3E8B" w:rsidRDefault="006D3E8B" w:rsidP="006D3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3E8B">
        <w:rPr>
          <w:rFonts w:ascii="Times New Roman" w:hAnsi="Times New Roman" w:cs="Times New Roman"/>
          <w:sz w:val="28"/>
          <w:szCs w:val="28"/>
        </w:rPr>
        <w:t>11. При исполнении служебных обязанностей государственн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D3E8B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 инспектор</w:t>
      </w:r>
      <w:r w:rsidRPr="006D3E8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6D3E8B" w:rsidRPr="006D3E8B" w:rsidRDefault="006D3E8B" w:rsidP="006D3E8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D3E8B">
        <w:rPr>
          <w:rFonts w:ascii="Times New Roman" w:hAnsi="Times New Roman" w:cs="Times New Roman"/>
          <w:sz w:val="28"/>
          <w:szCs w:val="28"/>
        </w:rPr>
        <w:t xml:space="preserve">реализации законодательства Российской Федерации, положения об </w:t>
      </w:r>
      <w:r w:rsidRPr="006D3E8B">
        <w:rPr>
          <w:rFonts w:ascii="Times New Roman" w:hAnsi="Times New Roman" w:cs="Times New Roman"/>
          <w:sz w:val="28"/>
          <w:szCs w:val="28"/>
        </w:rPr>
        <w:lastRenderedPageBreak/>
        <w:t>Управлении;</w:t>
      </w:r>
    </w:p>
    <w:p w:rsidR="006D3E8B" w:rsidRPr="006D3E8B" w:rsidRDefault="00AF2562" w:rsidP="006D3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3E8B" w:rsidRPr="006D3E8B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B93661" w:rsidRDefault="00AF2562" w:rsidP="006D3E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3E8B" w:rsidRPr="006D3E8B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Управлении, иными нормативными актами.</w:t>
      </w:r>
    </w:p>
    <w:p w:rsidR="00AF2562" w:rsidRDefault="00AF256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30269" w:rsidRPr="0013026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13026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47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или) проектов</w:t>
      </w:r>
      <w:r w:rsidR="00476F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269"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30269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269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30269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30269" w:rsidRPr="00130269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нормативных актов, утверждаемых государственными органами субъектов Российской Федерации по вопросам налогов и сборов;</w:t>
      </w:r>
      <w:r w:rsidRPr="00130269">
        <w:rPr>
          <w:rFonts w:ascii="Times New Roman" w:hAnsi="Times New Roman" w:cs="Times New Roman"/>
          <w:sz w:val="28"/>
          <w:szCs w:val="28"/>
        </w:rPr>
        <w:tab/>
      </w:r>
    </w:p>
    <w:p w:rsidR="003B7A81" w:rsidRPr="00B93661" w:rsidRDefault="00130269" w:rsidP="001302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30269">
        <w:rPr>
          <w:rFonts w:ascii="Times New Roman" w:hAnsi="Times New Roman" w:cs="Times New Roman"/>
          <w:sz w:val="28"/>
          <w:szCs w:val="28"/>
        </w:rPr>
        <w:t>иных актов по поручению начальника инспекции и заместителей начальника инспекции.</w:t>
      </w:r>
    </w:p>
    <w:p w:rsidR="00130269" w:rsidRDefault="0013026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Default="00487067" w:rsidP="0048706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7067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7067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7070" w:rsidRPr="005B7070" w:rsidRDefault="005B7070" w:rsidP="000C42BF">
      <w:pPr>
        <w:jc w:val="both"/>
        <w:rPr>
          <w:rFonts w:ascii="Times New Roman" w:hAnsi="Times New Roman" w:cs="Times New Roman"/>
          <w:sz w:val="28"/>
          <w:szCs w:val="28"/>
        </w:rPr>
      </w:pPr>
      <w:r w:rsidRPr="005B7070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5B7070">
        <w:rPr>
          <w:rFonts w:ascii="Times New Roman" w:hAnsi="Times New Roman" w:cs="Times New Roman"/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тер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B7070">
        <w:rPr>
          <w:rFonts w:ascii="Times New Roman" w:hAnsi="Times New Roman" w:cs="Times New Roman"/>
          <w:sz w:val="28"/>
          <w:szCs w:val="28"/>
        </w:rPr>
        <w:t>иториальных налоговых органов Республики Дагестан,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</w:t>
      </w:r>
      <w:proofErr w:type="gramEnd"/>
      <w:r w:rsidRPr="005B7070">
        <w:rPr>
          <w:rFonts w:ascii="Times New Roman" w:hAnsi="Times New Roman" w:cs="Times New Roman"/>
          <w:sz w:val="28"/>
          <w:szCs w:val="28"/>
        </w:rPr>
        <w:t xml:space="preserve"> служащих» (Собрание законодательства Российской Федерации, 2002, № 33, ст.3196; 2007, № 13, ст.1531; </w:t>
      </w:r>
      <w:proofErr w:type="gramStart"/>
      <w:r w:rsidRPr="005B7070">
        <w:rPr>
          <w:rFonts w:ascii="Times New Roman" w:hAnsi="Times New Roman" w:cs="Times New Roman"/>
          <w:sz w:val="28"/>
          <w:szCs w:val="28"/>
        </w:rPr>
        <w:t xml:space="preserve"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</w:t>
      </w:r>
      <w:r w:rsidRPr="005B7070">
        <w:rPr>
          <w:rFonts w:ascii="Times New Roman" w:hAnsi="Times New Roman" w:cs="Times New Roman"/>
          <w:sz w:val="28"/>
          <w:szCs w:val="28"/>
        </w:rPr>
        <w:lastRenderedPageBreak/>
        <w:t>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5B7070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3C6F" w:rsidRDefault="00733DB7" w:rsidP="00733DB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B7">
        <w:rPr>
          <w:rFonts w:ascii="Times New Roman" w:hAnsi="Times New Roman" w:cs="Times New Roman"/>
          <w:sz w:val="28"/>
          <w:szCs w:val="28"/>
        </w:rPr>
        <w:t>16.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</w:t>
      </w:r>
      <w:r>
        <w:rPr>
          <w:rFonts w:ascii="Times New Roman" w:hAnsi="Times New Roman" w:cs="Times New Roman"/>
          <w:sz w:val="28"/>
          <w:szCs w:val="28"/>
        </w:rPr>
        <w:t xml:space="preserve">луг, осуществляемых инспекцией: </w:t>
      </w:r>
    </w:p>
    <w:p w:rsidR="00283C6F" w:rsidRDefault="00283C6F" w:rsidP="00283C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DB7" w:rsidRPr="00733DB7">
        <w:rPr>
          <w:rFonts w:ascii="Times New Roman" w:hAnsi="Times New Roman" w:cs="Times New Roman"/>
          <w:sz w:val="28"/>
          <w:szCs w:val="28"/>
        </w:rPr>
        <w:t>оказание информационных услуг налогоплатель</w:t>
      </w:r>
      <w:r w:rsidR="00733DB7">
        <w:rPr>
          <w:rFonts w:ascii="Times New Roman" w:hAnsi="Times New Roman" w:cs="Times New Roman"/>
          <w:sz w:val="28"/>
          <w:szCs w:val="28"/>
        </w:rPr>
        <w:t>щикам;</w:t>
      </w:r>
    </w:p>
    <w:p w:rsidR="00283C6F" w:rsidRDefault="00283C6F" w:rsidP="00283C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33DB7">
        <w:rPr>
          <w:rFonts w:ascii="Times New Roman" w:hAnsi="Times New Roman" w:cs="Times New Roman"/>
          <w:sz w:val="28"/>
          <w:szCs w:val="28"/>
        </w:rPr>
        <w:t xml:space="preserve"> </w:t>
      </w:r>
      <w:r w:rsidR="00733DB7" w:rsidRPr="00733DB7">
        <w:rPr>
          <w:rFonts w:ascii="Times New Roman" w:hAnsi="Times New Roman" w:cs="Times New Roman"/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3B7A81" w:rsidRPr="00B93661" w:rsidRDefault="00283C6F" w:rsidP="00283C6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33DB7">
        <w:rPr>
          <w:rFonts w:ascii="Times New Roman" w:hAnsi="Times New Roman" w:cs="Times New Roman"/>
          <w:sz w:val="28"/>
          <w:szCs w:val="28"/>
        </w:rPr>
        <w:t xml:space="preserve"> </w:t>
      </w:r>
      <w:r w:rsidR="00733DB7" w:rsidRPr="00733DB7">
        <w:rPr>
          <w:rFonts w:ascii="Times New Roman" w:hAnsi="Times New Roman" w:cs="Times New Roman"/>
          <w:sz w:val="28"/>
          <w:szCs w:val="28"/>
        </w:rPr>
        <w:t>иных услуг.</w:t>
      </w:r>
    </w:p>
    <w:p w:rsidR="00733DB7" w:rsidRDefault="00733DB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83">
        <w:rPr>
          <w:rFonts w:ascii="Times New Roman" w:hAnsi="Times New Roman" w:cs="Times New Roman"/>
          <w:sz w:val="28"/>
          <w:szCs w:val="28"/>
        </w:rPr>
        <w:t>17.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02483" w:rsidRPr="00302483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3C6F" w:rsidRDefault="00302483" w:rsidP="0030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02483">
        <w:rPr>
          <w:rFonts w:ascii="Times New Roman" w:hAnsi="Times New Roman" w:cs="Times New Roman"/>
          <w:sz w:val="28"/>
          <w:szCs w:val="28"/>
        </w:rPr>
        <w:t>осознанию ответственност</w:t>
      </w:r>
      <w:r>
        <w:rPr>
          <w:rFonts w:ascii="Times New Roman" w:hAnsi="Times New Roman" w:cs="Times New Roman"/>
          <w:sz w:val="28"/>
          <w:szCs w:val="28"/>
        </w:rPr>
        <w:t>и за последствия своих действий</w:t>
      </w:r>
      <w:r w:rsidRPr="00302483">
        <w:rPr>
          <w:rFonts w:ascii="Times New Roman" w:hAnsi="Times New Roman" w:cs="Times New Roman"/>
          <w:sz w:val="28"/>
          <w:szCs w:val="28"/>
        </w:rPr>
        <w:t>.</w:t>
      </w:r>
    </w:p>
    <w:p w:rsidR="00BB3D0B" w:rsidRPr="003B7A81" w:rsidRDefault="00345971" w:rsidP="004F53B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sectPr w:rsidR="00BB3D0B" w:rsidRPr="003B7A81" w:rsidSect="00DD2079">
      <w:headerReference w:type="default" r:id="rId40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F8" w:rsidRDefault="00EB23F8" w:rsidP="003B7A81">
      <w:pPr>
        <w:spacing w:after="0" w:line="240" w:lineRule="auto"/>
      </w:pPr>
      <w:r>
        <w:separator/>
      </w:r>
    </w:p>
  </w:endnote>
  <w:endnote w:type="continuationSeparator" w:id="0">
    <w:p w:rsidR="00EB23F8" w:rsidRDefault="00EB23F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F8" w:rsidRDefault="00EB23F8" w:rsidP="003B7A81">
      <w:pPr>
        <w:spacing w:after="0" w:line="240" w:lineRule="auto"/>
      </w:pPr>
      <w:r>
        <w:separator/>
      </w:r>
    </w:p>
  </w:footnote>
  <w:footnote w:type="continuationSeparator" w:id="0">
    <w:p w:rsidR="00EB23F8" w:rsidRDefault="00EB23F8" w:rsidP="003B7A81">
      <w:pPr>
        <w:spacing w:after="0" w:line="240" w:lineRule="auto"/>
      </w:pPr>
      <w:r>
        <w:continuationSeparator/>
      </w:r>
    </w:p>
  </w:footnote>
  <w:footnote w:id="1">
    <w:p w:rsidR="0051408E" w:rsidRPr="000916AA" w:rsidRDefault="0051408E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476FAE" w:rsidRPr="00511B14" w:rsidRDefault="00476FAE" w:rsidP="00476FAE">
      <w:pPr>
        <w:pStyle w:val="a9"/>
        <w:rPr>
          <w:rFonts w:ascii="Times New Roman" w:hAnsi="Times New Roman"/>
          <w:sz w:val="18"/>
          <w:szCs w:val="18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3">
    <w:p w:rsidR="0051408E" w:rsidRPr="00307907" w:rsidRDefault="0051408E" w:rsidP="0089596F">
      <w:pPr>
        <w:pStyle w:val="a9"/>
        <w:rPr>
          <w:rFonts w:ascii="Times New Roman" w:hAnsi="Times New Roman"/>
        </w:rPr>
      </w:pPr>
      <w:r w:rsidRPr="00511B14">
        <w:rPr>
          <w:rStyle w:val="a6"/>
          <w:rFonts w:ascii="Times New Roman" w:hAnsi="Times New Roman"/>
          <w:sz w:val="18"/>
          <w:szCs w:val="18"/>
        </w:rPr>
        <w:footnoteRef/>
      </w:r>
      <w:r w:rsidRPr="00511B14">
        <w:rPr>
          <w:rFonts w:ascii="Times New Roman" w:hAnsi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/>
          <w:sz w:val="18"/>
          <w:szCs w:val="18"/>
        </w:rPr>
        <w:t>4, ст. 640).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1408E" w:rsidRPr="00B310A4" w:rsidRDefault="0051408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F53B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1408E" w:rsidRPr="00B310A4" w:rsidRDefault="0051408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B0672"/>
    <w:multiLevelType w:val="hybridMultilevel"/>
    <w:tmpl w:val="D3A8850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71312"/>
    <w:rsid w:val="000916AA"/>
    <w:rsid w:val="00092644"/>
    <w:rsid w:val="00093431"/>
    <w:rsid w:val="000B0869"/>
    <w:rsid w:val="000B5048"/>
    <w:rsid w:val="000C04B0"/>
    <w:rsid w:val="000C2E02"/>
    <w:rsid w:val="000C42BF"/>
    <w:rsid w:val="000C6E28"/>
    <w:rsid w:val="000C7D67"/>
    <w:rsid w:val="000D08EA"/>
    <w:rsid w:val="000D535B"/>
    <w:rsid w:val="000E3FC4"/>
    <w:rsid w:val="00106F13"/>
    <w:rsid w:val="00121DFA"/>
    <w:rsid w:val="00130269"/>
    <w:rsid w:val="00141E3E"/>
    <w:rsid w:val="001559CE"/>
    <w:rsid w:val="00165804"/>
    <w:rsid w:val="00165B7A"/>
    <w:rsid w:val="001665C3"/>
    <w:rsid w:val="00175938"/>
    <w:rsid w:val="001A0913"/>
    <w:rsid w:val="001B5BBA"/>
    <w:rsid w:val="001D2783"/>
    <w:rsid w:val="001E1592"/>
    <w:rsid w:val="00200A7B"/>
    <w:rsid w:val="00200C8B"/>
    <w:rsid w:val="002160F5"/>
    <w:rsid w:val="0022091F"/>
    <w:rsid w:val="00220A0B"/>
    <w:rsid w:val="0025122B"/>
    <w:rsid w:val="00254973"/>
    <w:rsid w:val="00254D09"/>
    <w:rsid w:val="00283C6F"/>
    <w:rsid w:val="00295029"/>
    <w:rsid w:val="002A327C"/>
    <w:rsid w:val="002B3231"/>
    <w:rsid w:val="002B7A62"/>
    <w:rsid w:val="002C24E7"/>
    <w:rsid w:val="002D1878"/>
    <w:rsid w:val="002D4283"/>
    <w:rsid w:val="002E76E9"/>
    <w:rsid w:val="002E7E65"/>
    <w:rsid w:val="002F0C75"/>
    <w:rsid w:val="002F5B24"/>
    <w:rsid w:val="00302483"/>
    <w:rsid w:val="00307907"/>
    <w:rsid w:val="00313753"/>
    <w:rsid w:val="003150C9"/>
    <w:rsid w:val="003230D4"/>
    <w:rsid w:val="003314B0"/>
    <w:rsid w:val="00340885"/>
    <w:rsid w:val="00345971"/>
    <w:rsid w:val="003470C9"/>
    <w:rsid w:val="0035534A"/>
    <w:rsid w:val="00394BED"/>
    <w:rsid w:val="003A43AB"/>
    <w:rsid w:val="003B0D23"/>
    <w:rsid w:val="003B7A81"/>
    <w:rsid w:val="003C4B94"/>
    <w:rsid w:val="00404AE7"/>
    <w:rsid w:val="00431250"/>
    <w:rsid w:val="0044318B"/>
    <w:rsid w:val="00463B15"/>
    <w:rsid w:val="00476FAE"/>
    <w:rsid w:val="004776BC"/>
    <w:rsid w:val="00487067"/>
    <w:rsid w:val="0049073B"/>
    <w:rsid w:val="00493417"/>
    <w:rsid w:val="00497CF7"/>
    <w:rsid w:val="004A3010"/>
    <w:rsid w:val="004B7353"/>
    <w:rsid w:val="004F53B5"/>
    <w:rsid w:val="0051408E"/>
    <w:rsid w:val="00514ACC"/>
    <w:rsid w:val="00515FB0"/>
    <w:rsid w:val="005226AB"/>
    <w:rsid w:val="00526FFE"/>
    <w:rsid w:val="0053153E"/>
    <w:rsid w:val="00532AAD"/>
    <w:rsid w:val="00536AA0"/>
    <w:rsid w:val="00537E24"/>
    <w:rsid w:val="00563279"/>
    <w:rsid w:val="005842E2"/>
    <w:rsid w:val="0058504A"/>
    <w:rsid w:val="00585805"/>
    <w:rsid w:val="0059423D"/>
    <w:rsid w:val="005B7070"/>
    <w:rsid w:val="005C0179"/>
    <w:rsid w:val="005D1E6A"/>
    <w:rsid w:val="005D7ABC"/>
    <w:rsid w:val="00606853"/>
    <w:rsid w:val="00630988"/>
    <w:rsid w:val="006618E5"/>
    <w:rsid w:val="00681090"/>
    <w:rsid w:val="00683559"/>
    <w:rsid w:val="006A44FB"/>
    <w:rsid w:val="006A5528"/>
    <w:rsid w:val="006D1DF5"/>
    <w:rsid w:val="006D3E8B"/>
    <w:rsid w:val="006E2C92"/>
    <w:rsid w:val="006E6747"/>
    <w:rsid w:val="006F140C"/>
    <w:rsid w:val="00712D9A"/>
    <w:rsid w:val="0071560A"/>
    <w:rsid w:val="00721040"/>
    <w:rsid w:val="00733DB7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1652"/>
    <w:rsid w:val="00822936"/>
    <w:rsid w:val="00877280"/>
    <w:rsid w:val="00882463"/>
    <w:rsid w:val="0089596F"/>
    <w:rsid w:val="008B6D9C"/>
    <w:rsid w:val="008E4B65"/>
    <w:rsid w:val="008F7217"/>
    <w:rsid w:val="00926516"/>
    <w:rsid w:val="00927301"/>
    <w:rsid w:val="00933CCA"/>
    <w:rsid w:val="00942953"/>
    <w:rsid w:val="00950A95"/>
    <w:rsid w:val="0098413A"/>
    <w:rsid w:val="00987786"/>
    <w:rsid w:val="00991494"/>
    <w:rsid w:val="009A732F"/>
    <w:rsid w:val="009A7768"/>
    <w:rsid w:val="009B6831"/>
    <w:rsid w:val="009D5A89"/>
    <w:rsid w:val="009E71BA"/>
    <w:rsid w:val="009F0BC2"/>
    <w:rsid w:val="009F3087"/>
    <w:rsid w:val="00A044DB"/>
    <w:rsid w:val="00A068D7"/>
    <w:rsid w:val="00A2339B"/>
    <w:rsid w:val="00A400F9"/>
    <w:rsid w:val="00A524EE"/>
    <w:rsid w:val="00A537B6"/>
    <w:rsid w:val="00A90EAA"/>
    <w:rsid w:val="00A95A12"/>
    <w:rsid w:val="00AD27F5"/>
    <w:rsid w:val="00AD3CC9"/>
    <w:rsid w:val="00AE00D3"/>
    <w:rsid w:val="00AE3A16"/>
    <w:rsid w:val="00AF09BA"/>
    <w:rsid w:val="00AF2562"/>
    <w:rsid w:val="00AF4BFF"/>
    <w:rsid w:val="00AF55C8"/>
    <w:rsid w:val="00B001E6"/>
    <w:rsid w:val="00B00C29"/>
    <w:rsid w:val="00B01ED0"/>
    <w:rsid w:val="00B03DDA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D1D22"/>
    <w:rsid w:val="00BE52D9"/>
    <w:rsid w:val="00BF7391"/>
    <w:rsid w:val="00C158E5"/>
    <w:rsid w:val="00C20C8F"/>
    <w:rsid w:val="00C23B14"/>
    <w:rsid w:val="00C53FCF"/>
    <w:rsid w:val="00C54BAE"/>
    <w:rsid w:val="00C73A81"/>
    <w:rsid w:val="00CA730A"/>
    <w:rsid w:val="00CA7EC2"/>
    <w:rsid w:val="00CC56D9"/>
    <w:rsid w:val="00CD004D"/>
    <w:rsid w:val="00CE5967"/>
    <w:rsid w:val="00D00C06"/>
    <w:rsid w:val="00D03597"/>
    <w:rsid w:val="00D1572F"/>
    <w:rsid w:val="00D270CA"/>
    <w:rsid w:val="00D6462A"/>
    <w:rsid w:val="00D73C37"/>
    <w:rsid w:val="00D75100"/>
    <w:rsid w:val="00D7769A"/>
    <w:rsid w:val="00DD1315"/>
    <w:rsid w:val="00DD2079"/>
    <w:rsid w:val="00DE6E00"/>
    <w:rsid w:val="00DE73E1"/>
    <w:rsid w:val="00E5383C"/>
    <w:rsid w:val="00E6275C"/>
    <w:rsid w:val="00E62AC6"/>
    <w:rsid w:val="00E67578"/>
    <w:rsid w:val="00E711C3"/>
    <w:rsid w:val="00E95328"/>
    <w:rsid w:val="00E96882"/>
    <w:rsid w:val="00EA60E2"/>
    <w:rsid w:val="00EB23F8"/>
    <w:rsid w:val="00EC1200"/>
    <w:rsid w:val="00EC3748"/>
    <w:rsid w:val="00ED286B"/>
    <w:rsid w:val="00EE10F8"/>
    <w:rsid w:val="00EF04F4"/>
    <w:rsid w:val="00F01BBE"/>
    <w:rsid w:val="00F03193"/>
    <w:rsid w:val="00F03DF9"/>
    <w:rsid w:val="00F03E6B"/>
    <w:rsid w:val="00F046D2"/>
    <w:rsid w:val="00F05CF7"/>
    <w:rsid w:val="00F17EC4"/>
    <w:rsid w:val="00F24101"/>
    <w:rsid w:val="00F25D3D"/>
    <w:rsid w:val="00F3280F"/>
    <w:rsid w:val="00F524C0"/>
    <w:rsid w:val="00F72CE0"/>
    <w:rsid w:val="00F80823"/>
    <w:rsid w:val="00F9087E"/>
    <w:rsid w:val="00F975FE"/>
    <w:rsid w:val="00FA7551"/>
    <w:rsid w:val="00FB1E9E"/>
    <w:rsid w:val="00FB6244"/>
    <w:rsid w:val="00FC302D"/>
    <w:rsid w:val="00FD6110"/>
    <w:rsid w:val="00FE414D"/>
    <w:rsid w:val="00FE70C4"/>
    <w:rsid w:val="00FE7D95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4B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D3E8B"/>
    <w:pPr>
      <w:ind w:left="720"/>
      <w:contextualSpacing/>
    </w:pPr>
  </w:style>
  <w:style w:type="paragraph" w:styleId="af1">
    <w:name w:val="No Spacing"/>
    <w:uiPriority w:val="1"/>
    <w:qFormat/>
    <w:rsid w:val="005226AB"/>
    <w:pPr>
      <w:spacing w:after="0" w:line="240" w:lineRule="auto"/>
    </w:pPr>
  </w:style>
  <w:style w:type="paragraph" w:styleId="af2">
    <w:name w:val="Body Text"/>
    <w:basedOn w:val="a"/>
    <w:link w:val="af3"/>
    <w:rsid w:val="005226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226AB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C54B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D3E8B"/>
    <w:pPr>
      <w:ind w:left="720"/>
      <w:contextualSpacing/>
    </w:pPr>
  </w:style>
  <w:style w:type="paragraph" w:styleId="af1">
    <w:name w:val="No Spacing"/>
    <w:uiPriority w:val="1"/>
    <w:qFormat/>
    <w:rsid w:val="005226AB"/>
    <w:pPr>
      <w:spacing w:after="0" w:line="240" w:lineRule="auto"/>
    </w:pPr>
  </w:style>
  <w:style w:type="paragraph" w:styleId="af2">
    <w:name w:val="Body Text"/>
    <w:basedOn w:val="a"/>
    <w:link w:val="af3"/>
    <w:rsid w:val="005226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af3">
    <w:name w:val="Основной текст Знак"/>
    <w:basedOn w:val="a0"/>
    <w:link w:val="af2"/>
    <w:rsid w:val="005226AB"/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ECA46B751D33C2631ED7F918233AA68037B6E448AF68F04CD9779F64D08F48DC10B65DDFCBFZ6b1G" TargetMode="External"/><Relationship Id="rId18" Type="http://schemas.openxmlformats.org/officeDocument/2006/relationships/hyperlink" Target="consultantplus://offline/ref=DECA46B751D33C2631ED7F918233AA68037B6E448AF68F04CD9779F64D08F48DC10B65DCF4B4Z6b3G" TargetMode="External"/><Relationship Id="rId26" Type="http://schemas.openxmlformats.org/officeDocument/2006/relationships/hyperlink" Target="consultantplus://offline/ref=DECA46B751D33C2631ED7F918233AA6803786B4787FC8F04CD9779F64D08F48DC10B65DFF4B665F3ZCb2G" TargetMode="External"/><Relationship Id="rId39" Type="http://schemas.openxmlformats.org/officeDocument/2006/relationships/hyperlink" Target="consultantplus://offline/ref=6EC6D6C6B81D8B71DE626020EF3909E44042AE3590638CC2B109E6F2D3aEb6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ECA46B751D33C2631ED7F918233AA68037B6E448AF68F04CD9779F64D08F48DC10B65DAF5B1Z6b0G" TargetMode="External"/><Relationship Id="rId34" Type="http://schemas.openxmlformats.org/officeDocument/2006/relationships/hyperlink" Target="consultantplus://offline/ref=DECA46B751D33C2631ED7F918233AA68037D62448BF48F04CD9779F64DZ0b8G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ECA46B751D33C2631ED7F918233AA68037B62418EFD8F04CD9779F64D08F48DC10B65DFF4B5Z6b2G" TargetMode="External"/><Relationship Id="rId17" Type="http://schemas.openxmlformats.org/officeDocument/2006/relationships/hyperlink" Target="consultantplus://offline/ref=DECA46B751D33C2631ED7F918233AA68037B6E448AF68F04CD9779F64D08F48DC10B65DFF4B762F3ZCb5G" TargetMode="External"/><Relationship Id="rId25" Type="http://schemas.openxmlformats.org/officeDocument/2006/relationships/hyperlink" Target="consultantplus://offline/ref=DECA46B751D33C2631ED7F918233AA6803786B4787FC8F04CD9779F64D08F48DC10B65DFF4B665F2ZCb6G" TargetMode="External"/><Relationship Id="rId33" Type="http://schemas.openxmlformats.org/officeDocument/2006/relationships/hyperlink" Target="consultantplus://offline/ref=DECA46B751D33C2631ED7F918233AA6803786B478DFC8F04CD9779F64DZ0b8G" TargetMode="External"/><Relationship Id="rId38" Type="http://schemas.openxmlformats.org/officeDocument/2006/relationships/hyperlink" Target="consultantplus://offline/ref=6EC6D6C6B81D8B71DE626020EF3909E4404FA53F96658CC2B109E6F2D3aEb6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ECA46B751D33C2631ED7F918233AA68037B6E448AF68F04CD9779F64D08F48DC10B65DDFDB1Z6b2G" TargetMode="External"/><Relationship Id="rId20" Type="http://schemas.openxmlformats.org/officeDocument/2006/relationships/hyperlink" Target="consultantplus://offline/ref=DECA46B751D33C2631ED7F918233AA68037B6E448AF68F04CD9779F64D08F48DC10B65DCFCB6Z6b1G" TargetMode="External"/><Relationship Id="rId29" Type="http://schemas.openxmlformats.org/officeDocument/2006/relationships/hyperlink" Target="consultantplus://offline/ref=DECA46B751D33C2631ED7F918233AA6803786A4A86F68F04CD9779F64D08F48DC10B65DFF4B562FCZCb6G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CA46B751D33C2631ED7F918233AA68037B62418EFD8F04CD9779F64D08F48DC10B65D7FCBEZ6b6G" TargetMode="External"/><Relationship Id="rId24" Type="http://schemas.openxmlformats.org/officeDocument/2006/relationships/hyperlink" Target="consultantplus://offline/ref=DECA46B751D33C2631ED7F918233AA6803786B4787FC8F04CD9779F64D08F48DC10B65DFF4B766F3ZCb2G" TargetMode="External"/><Relationship Id="rId32" Type="http://schemas.openxmlformats.org/officeDocument/2006/relationships/hyperlink" Target="consultantplus://offline/ref=DECA46B751D33C2631ED7F918233AA68037A6B438BF28F04CD9779F64DZ0b8G" TargetMode="External"/><Relationship Id="rId37" Type="http://schemas.openxmlformats.org/officeDocument/2006/relationships/hyperlink" Target="consultantplus://offline/ref=6EC6D6C6B81D8B71DE626020EF3909E44346AF3E94628CC2B109E6F2D3aEb6G" TargetMode="External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ECA46B751D33C2631ED7F918233AA68037B6E448AF68F04CD9779F64D08F48DC10B65DDFDB2Z6bDG" TargetMode="External"/><Relationship Id="rId23" Type="http://schemas.openxmlformats.org/officeDocument/2006/relationships/hyperlink" Target="consultantplus://offline/ref=DECA46B751D33C2631ED7F918233AA6803786B4589F38F04CD9779F64DZ0b8G" TargetMode="External"/><Relationship Id="rId28" Type="http://schemas.openxmlformats.org/officeDocument/2006/relationships/hyperlink" Target="consultantplus://offline/ref=DECA46B751D33C2631ED7F918233AA6803786B4787FC8F04CD9779F64D08F48DC10B65DFF4B665FDZCb2G" TargetMode="External"/><Relationship Id="rId36" Type="http://schemas.openxmlformats.org/officeDocument/2006/relationships/hyperlink" Target="consultantplus://offline/ref=6EC6D6C6B81D8B71DE626020EF3909E44041A03796628CC2B109E6F2D3aEb6G" TargetMode="External"/><Relationship Id="rId10" Type="http://schemas.openxmlformats.org/officeDocument/2006/relationships/hyperlink" Target="consultantplus://offline/ref=DECA46B751D33C2631ED7F918233AA68037B62418EFD8F04CD9779F64D08F48DC10B65DFF4B561F1ZCb8G" TargetMode="External"/><Relationship Id="rId19" Type="http://schemas.openxmlformats.org/officeDocument/2006/relationships/hyperlink" Target="consultantplus://offline/ref=DECA46B751D33C2631ED7F918233AA68037B6E448AF68F04CD9779F64D08F48DC10B65DCF5B0Z6b3G" TargetMode="External"/><Relationship Id="rId31" Type="http://schemas.openxmlformats.org/officeDocument/2006/relationships/hyperlink" Target="consultantplus://offline/ref=DECA46B751D33C2631ED7F918233AA6803786A4A87F18F04CD9779F64DZ0b8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CA46B751D33C2631ED7F918233AA68037B62418EFD8F04CD9779F64D08F48DC10B65DFF4B561F6ZCb1G" TargetMode="External"/><Relationship Id="rId14" Type="http://schemas.openxmlformats.org/officeDocument/2006/relationships/hyperlink" Target="consultantplus://offline/ref=DECA46B751D33C2631ED7F918233AA68037B6E448AF68F04CD9779F64D08F48DC10B65DDFDB3Z6b7G" TargetMode="External"/><Relationship Id="rId22" Type="http://schemas.openxmlformats.org/officeDocument/2006/relationships/hyperlink" Target="consultantplus://offline/ref=DECA46B751D33C2631ED7F918233AA68037B6E448AF68F04CD9779F64D08F48DC10B65DFF5B7Z6b1G" TargetMode="External"/><Relationship Id="rId27" Type="http://schemas.openxmlformats.org/officeDocument/2006/relationships/hyperlink" Target="consultantplus://offline/ref=DECA46B751D33C2631ED7F918233AA6803786B4787FC8F04CD9779F64D08F48DC10B65DFF4B665FCZCb5G" TargetMode="External"/><Relationship Id="rId30" Type="http://schemas.openxmlformats.org/officeDocument/2006/relationships/hyperlink" Target="consultantplus://offline/ref=DECA46B751D33C2631ED7F918233AA6803786A4A86F68F04CD9779F64D08F48DC10B65DFF4B56DF4ZCb8G" TargetMode="External"/><Relationship Id="rId35" Type="http://schemas.openxmlformats.org/officeDocument/2006/relationships/hyperlink" Target="consultantplus://offline/ref=DECA46B751D33C2631ED7F918233AA68007F62478CF68F04CD9779F64DZ0b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CF7F3-3436-4946-9381-29563443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4938</Words>
  <Characters>28148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4</cp:revision>
  <cp:lastPrinted>2017-06-27T13:22:00Z</cp:lastPrinted>
  <dcterms:created xsi:type="dcterms:W3CDTF">2018-08-14T09:27:00Z</dcterms:created>
  <dcterms:modified xsi:type="dcterms:W3CDTF">2019-05-15T14:26:00Z</dcterms:modified>
</cp:coreProperties>
</file>